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E1" w:rsidRPr="00AE37E1" w:rsidRDefault="002F6390" w:rsidP="00AE37E1">
      <w:pPr>
        <w:spacing w:after="0" w:line="240" w:lineRule="auto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b/>
          <w:noProof/>
          <w:sz w:val="24"/>
          <w:szCs w:val="16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-196850</wp:posOffset>
            </wp:positionV>
            <wp:extent cx="1354395" cy="487680"/>
            <wp:effectExtent l="0" t="0" r="0" b="762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yhäjoki_vaakuna1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39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ab/>
      </w:r>
      <w:r w:rsidR="00AE37E1" w:rsidRPr="00AE37E1">
        <w:rPr>
          <w:rFonts w:ascii="Arial" w:hAnsi="Arial" w:cs="Arial"/>
          <w:sz w:val="16"/>
          <w:szCs w:val="16"/>
        </w:rPr>
        <w:tab/>
      </w:r>
      <w:r w:rsidR="00AE37E1" w:rsidRPr="00AE37E1">
        <w:rPr>
          <w:rFonts w:ascii="Arial" w:hAnsi="Arial" w:cs="Arial"/>
          <w:sz w:val="16"/>
          <w:szCs w:val="16"/>
        </w:rPr>
        <w:tab/>
      </w:r>
      <w:r w:rsidR="00D76AF3">
        <w:rPr>
          <w:rFonts w:ascii="Arial" w:hAnsi="Arial" w:cs="Arial"/>
          <w:sz w:val="16"/>
          <w:szCs w:val="16"/>
        </w:rPr>
        <w:t xml:space="preserve">             </w:t>
      </w:r>
      <w:r w:rsidR="00AE37E1" w:rsidRPr="00E00D19">
        <w:rPr>
          <w:rFonts w:ascii="Arial" w:hAnsi="Arial" w:cs="Arial"/>
          <w:b/>
          <w:sz w:val="24"/>
          <w:szCs w:val="16"/>
        </w:rPr>
        <w:t>RAKENTAMISVAIHEIDEN TARKASTUSLISTA</w:t>
      </w:r>
    </w:p>
    <w:p w:rsidR="00AE37E1" w:rsidRPr="00AE37E1" w:rsidRDefault="002F6390" w:rsidP="00AE37E1">
      <w:pPr>
        <w:spacing w:after="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 w:val="18"/>
          <w:szCs w:val="16"/>
        </w:rPr>
        <w:t xml:space="preserve">            </w:t>
      </w:r>
      <w:r w:rsidR="00AE37E1" w:rsidRPr="0084121B">
        <w:rPr>
          <w:rFonts w:ascii="Arial" w:hAnsi="Arial" w:cs="Arial"/>
          <w:sz w:val="18"/>
          <w:szCs w:val="16"/>
        </w:rPr>
        <w:t>Rakennusvalvonta</w:t>
      </w:r>
      <w:r w:rsidR="00AE37E1">
        <w:rPr>
          <w:rFonts w:ascii="Arial" w:hAnsi="Arial" w:cs="Arial"/>
          <w:szCs w:val="16"/>
        </w:rPr>
        <w:tab/>
      </w:r>
      <w:r w:rsidR="00AE37E1">
        <w:rPr>
          <w:rFonts w:ascii="Arial" w:hAnsi="Arial" w:cs="Arial"/>
          <w:szCs w:val="16"/>
        </w:rPr>
        <w:tab/>
      </w:r>
      <w:r w:rsidR="00D76AF3">
        <w:rPr>
          <w:rFonts w:ascii="Arial" w:hAnsi="Arial" w:cs="Arial"/>
          <w:szCs w:val="16"/>
        </w:rPr>
        <w:t xml:space="preserve">         </w:t>
      </w:r>
      <w:r w:rsidR="00584903">
        <w:rPr>
          <w:rFonts w:ascii="Arial" w:hAnsi="Arial" w:cs="Arial"/>
          <w:sz w:val="18"/>
          <w:szCs w:val="16"/>
        </w:rPr>
        <w:t>(</w:t>
      </w:r>
      <w:r w:rsidR="00AE37E1" w:rsidRPr="0084121B">
        <w:rPr>
          <w:rFonts w:ascii="Arial" w:hAnsi="Arial" w:cs="Arial"/>
          <w:sz w:val="18"/>
          <w:szCs w:val="16"/>
        </w:rPr>
        <w:t xml:space="preserve">RakMK A1, kohta </w:t>
      </w:r>
      <w:r w:rsidR="00093369">
        <w:rPr>
          <w:rFonts w:ascii="Arial" w:hAnsi="Arial" w:cs="Arial"/>
          <w:sz w:val="18"/>
          <w:szCs w:val="16"/>
        </w:rPr>
        <w:t>7</w:t>
      </w:r>
      <w:r w:rsidR="00AE37E1" w:rsidRPr="0084121B">
        <w:rPr>
          <w:rFonts w:ascii="Arial" w:hAnsi="Arial" w:cs="Arial"/>
          <w:sz w:val="18"/>
          <w:szCs w:val="16"/>
        </w:rPr>
        <w:t>.2.2)</w:t>
      </w:r>
    </w:p>
    <w:p w:rsidR="00AE37E1" w:rsidRPr="00843C03" w:rsidRDefault="00AE37E1" w:rsidP="00AE37E1">
      <w:pPr>
        <w:spacing w:after="0" w:line="240" w:lineRule="auto"/>
        <w:rPr>
          <w:rFonts w:ascii="Arial" w:hAnsi="Arial" w:cs="Arial"/>
          <w:sz w:val="6"/>
          <w:szCs w:val="16"/>
        </w:rPr>
      </w:pP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2235"/>
        <w:gridCol w:w="4819"/>
        <w:gridCol w:w="2977"/>
      </w:tblGrid>
      <w:tr w:rsidR="00AE37E1" w:rsidRPr="00AE37E1" w:rsidTr="00843C03">
        <w:trPr>
          <w:trHeight w:val="589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E00D19" w:rsidRDefault="00E00D19" w:rsidP="00AE37E1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7E1" w:rsidRPr="00AE37E1" w:rsidRDefault="00AE37E1" w:rsidP="00AE37E1">
            <w:pPr>
              <w:rPr>
                <w:rFonts w:ascii="Arial" w:hAnsi="Arial" w:cs="Arial"/>
                <w:sz w:val="16"/>
                <w:szCs w:val="16"/>
              </w:rPr>
            </w:pPr>
            <w:r w:rsidRPr="00AE37E1">
              <w:rPr>
                <w:rFonts w:ascii="Arial" w:hAnsi="Arial" w:cs="Arial"/>
                <w:sz w:val="16"/>
                <w:szCs w:val="16"/>
              </w:rPr>
              <w:t>Rakennuslupaehdot</w:t>
            </w:r>
          </w:p>
        </w:tc>
        <w:tc>
          <w:tcPr>
            <w:tcW w:w="4819" w:type="dxa"/>
          </w:tcPr>
          <w:p w:rsidR="00AE37E1" w:rsidRPr="00AE37E1" w:rsidRDefault="00AE37E1" w:rsidP="00A423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E37E1">
              <w:rPr>
                <w:rFonts w:ascii="Arial" w:hAnsi="Arial" w:cs="Arial"/>
                <w:sz w:val="16"/>
                <w:szCs w:val="16"/>
              </w:rPr>
              <w:t>Luvan hakija</w:t>
            </w:r>
          </w:p>
          <w:p w:rsidR="00AE37E1" w:rsidRPr="00AE37E1" w:rsidRDefault="00D273B3" w:rsidP="000F6782">
            <w:pPr>
              <w:rPr>
                <w:rFonts w:ascii="Arial" w:hAnsi="Arial" w:cs="Arial"/>
                <w:sz w:val="16"/>
                <w:szCs w:val="16"/>
              </w:rPr>
            </w:pPr>
            <w:r w:rsidRPr="00B054C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 w:rsidRPr="00B054C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054CD">
              <w:rPr>
                <w:rFonts w:ascii="Arial" w:hAnsi="Arial" w:cs="Arial"/>
                <w:sz w:val="20"/>
                <w:szCs w:val="16"/>
              </w:rPr>
            </w:r>
            <w:r w:rsidRPr="00B054C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bookmarkStart w:id="1" w:name="_GoBack"/>
            <w:r w:rsidR="000F6782">
              <w:rPr>
                <w:rFonts w:ascii="Arial" w:hAnsi="Arial" w:cs="Arial"/>
                <w:sz w:val="20"/>
                <w:szCs w:val="16"/>
              </w:rPr>
              <w:t> </w:t>
            </w:r>
            <w:r w:rsidR="000F6782">
              <w:rPr>
                <w:rFonts w:ascii="Arial" w:hAnsi="Arial" w:cs="Arial"/>
                <w:sz w:val="20"/>
                <w:szCs w:val="16"/>
              </w:rPr>
              <w:t> </w:t>
            </w:r>
            <w:r w:rsidR="000F6782">
              <w:rPr>
                <w:rFonts w:ascii="Arial" w:hAnsi="Arial" w:cs="Arial"/>
                <w:sz w:val="20"/>
                <w:szCs w:val="16"/>
              </w:rPr>
              <w:t> </w:t>
            </w:r>
            <w:r w:rsidR="000F6782">
              <w:rPr>
                <w:rFonts w:ascii="Arial" w:hAnsi="Arial" w:cs="Arial"/>
                <w:sz w:val="20"/>
                <w:szCs w:val="16"/>
              </w:rPr>
              <w:t> </w:t>
            </w:r>
            <w:r w:rsidR="000F6782">
              <w:rPr>
                <w:rFonts w:ascii="Arial" w:hAnsi="Arial" w:cs="Arial"/>
                <w:sz w:val="20"/>
                <w:szCs w:val="16"/>
              </w:rPr>
              <w:t> </w:t>
            </w:r>
            <w:bookmarkEnd w:id="1"/>
            <w:r w:rsidRPr="00B054C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AE37E1" w:rsidRPr="00AE37E1" w:rsidRDefault="00AE37E1" w:rsidP="00A423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E37E1">
              <w:rPr>
                <w:rFonts w:ascii="Arial" w:hAnsi="Arial" w:cs="Arial"/>
                <w:sz w:val="16"/>
                <w:szCs w:val="16"/>
              </w:rPr>
              <w:t>Lupanumero</w:t>
            </w:r>
          </w:p>
          <w:p w:rsidR="00AE37E1" w:rsidRPr="00D273B3" w:rsidRDefault="00D273B3" w:rsidP="00182C6D">
            <w:pPr>
              <w:rPr>
                <w:rFonts w:ascii="Arial" w:hAnsi="Arial" w:cs="Arial"/>
                <w:sz w:val="20"/>
                <w:szCs w:val="20"/>
              </w:rPr>
            </w:pPr>
            <w:r w:rsidRPr="00B054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" w:name="Teksti18"/>
            <w:r w:rsidRPr="00B054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54CD">
              <w:rPr>
                <w:rFonts w:ascii="Arial" w:hAnsi="Arial" w:cs="Arial"/>
                <w:sz w:val="20"/>
                <w:szCs w:val="20"/>
              </w:rPr>
            </w:r>
            <w:r w:rsidRPr="00B054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C6D">
              <w:rPr>
                <w:rFonts w:ascii="Arial" w:hAnsi="Arial" w:cs="Arial"/>
                <w:sz w:val="20"/>
                <w:szCs w:val="20"/>
              </w:rPr>
              <w:t> </w:t>
            </w:r>
            <w:r w:rsidR="00182C6D">
              <w:rPr>
                <w:rFonts w:ascii="Arial" w:hAnsi="Arial" w:cs="Arial"/>
                <w:sz w:val="20"/>
                <w:szCs w:val="20"/>
              </w:rPr>
              <w:t> </w:t>
            </w:r>
            <w:r w:rsidR="00182C6D">
              <w:rPr>
                <w:rFonts w:ascii="Arial" w:hAnsi="Arial" w:cs="Arial"/>
                <w:sz w:val="20"/>
                <w:szCs w:val="20"/>
              </w:rPr>
              <w:t> </w:t>
            </w:r>
            <w:r w:rsidR="00182C6D">
              <w:rPr>
                <w:rFonts w:ascii="Arial" w:hAnsi="Arial" w:cs="Arial"/>
                <w:sz w:val="20"/>
                <w:szCs w:val="20"/>
              </w:rPr>
              <w:t> </w:t>
            </w:r>
            <w:r w:rsidR="00182C6D">
              <w:rPr>
                <w:rFonts w:ascii="Arial" w:hAnsi="Arial" w:cs="Arial"/>
                <w:sz w:val="20"/>
                <w:szCs w:val="20"/>
              </w:rPr>
              <w:t> </w:t>
            </w:r>
            <w:r w:rsidRPr="00B054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E37E1" w:rsidRPr="00AE37E1" w:rsidTr="00843C03">
        <w:trPr>
          <w:trHeight w:val="539"/>
        </w:trPr>
        <w:tc>
          <w:tcPr>
            <w:tcW w:w="2235" w:type="dxa"/>
            <w:vMerge/>
            <w:shd w:val="clear" w:color="auto" w:fill="FDE9D9" w:themeFill="accent6" w:themeFillTint="33"/>
          </w:tcPr>
          <w:p w:rsidR="00AE37E1" w:rsidRPr="00AE37E1" w:rsidRDefault="00AE37E1" w:rsidP="00AE3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9" w:type="dxa"/>
          </w:tcPr>
          <w:p w:rsidR="00AE37E1" w:rsidRPr="00AE37E1" w:rsidRDefault="00AE37E1" w:rsidP="00A423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E37E1">
              <w:rPr>
                <w:rFonts w:ascii="Arial" w:hAnsi="Arial" w:cs="Arial"/>
                <w:sz w:val="16"/>
                <w:szCs w:val="16"/>
              </w:rPr>
              <w:t>Rakennuskohde</w:t>
            </w:r>
          </w:p>
          <w:p w:rsidR="00AE37E1" w:rsidRPr="00AE37E1" w:rsidRDefault="00D273B3" w:rsidP="000F6782">
            <w:pPr>
              <w:rPr>
                <w:rFonts w:ascii="Arial" w:hAnsi="Arial" w:cs="Arial"/>
                <w:sz w:val="16"/>
                <w:szCs w:val="16"/>
              </w:rPr>
            </w:pPr>
            <w:r w:rsidRPr="00B054C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" w:name="Teksti17"/>
            <w:r w:rsidRPr="00B054C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054CD">
              <w:rPr>
                <w:rFonts w:ascii="Arial" w:hAnsi="Arial" w:cs="Arial"/>
                <w:sz w:val="20"/>
                <w:szCs w:val="16"/>
              </w:rPr>
            </w:r>
            <w:r w:rsidRPr="00B054C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0F6782">
              <w:rPr>
                <w:rFonts w:ascii="Arial" w:hAnsi="Arial" w:cs="Arial"/>
                <w:sz w:val="20"/>
                <w:szCs w:val="16"/>
              </w:rPr>
              <w:t> </w:t>
            </w:r>
            <w:r w:rsidR="000F6782">
              <w:rPr>
                <w:rFonts w:ascii="Arial" w:hAnsi="Arial" w:cs="Arial"/>
                <w:sz w:val="20"/>
                <w:szCs w:val="16"/>
              </w:rPr>
              <w:t> </w:t>
            </w:r>
            <w:r w:rsidR="000F6782">
              <w:rPr>
                <w:rFonts w:ascii="Arial" w:hAnsi="Arial" w:cs="Arial"/>
                <w:sz w:val="20"/>
                <w:szCs w:val="16"/>
              </w:rPr>
              <w:t> </w:t>
            </w:r>
            <w:r w:rsidR="000F6782">
              <w:rPr>
                <w:rFonts w:ascii="Arial" w:hAnsi="Arial" w:cs="Arial"/>
                <w:sz w:val="20"/>
                <w:szCs w:val="16"/>
              </w:rPr>
              <w:t> </w:t>
            </w:r>
            <w:r w:rsidR="000F6782">
              <w:rPr>
                <w:rFonts w:ascii="Arial" w:hAnsi="Arial" w:cs="Arial"/>
                <w:sz w:val="20"/>
                <w:szCs w:val="16"/>
              </w:rPr>
              <w:t> </w:t>
            </w:r>
            <w:r w:rsidRPr="00B054C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977" w:type="dxa"/>
          </w:tcPr>
          <w:p w:rsidR="00AE37E1" w:rsidRPr="00AE37E1" w:rsidRDefault="00AE37E1" w:rsidP="00A4234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AE37E1">
              <w:rPr>
                <w:rFonts w:ascii="Arial" w:hAnsi="Arial" w:cs="Arial"/>
                <w:sz w:val="16"/>
                <w:szCs w:val="16"/>
              </w:rPr>
              <w:t>Luvan myöntöpäivä</w:t>
            </w:r>
          </w:p>
          <w:p w:rsidR="00AE37E1" w:rsidRPr="00AE37E1" w:rsidRDefault="00D273B3" w:rsidP="00182C6D">
            <w:pPr>
              <w:rPr>
                <w:rFonts w:ascii="Arial" w:hAnsi="Arial" w:cs="Arial"/>
                <w:sz w:val="16"/>
                <w:szCs w:val="16"/>
              </w:rPr>
            </w:pPr>
            <w:r w:rsidRPr="00B054C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4" w:name="Teksti19"/>
            <w:r w:rsidRPr="00B054C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B054CD">
              <w:rPr>
                <w:rFonts w:ascii="Arial" w:hAnsi="Arial" w:cs="Arial"/>
                <w:sz w:val="20"/>
                <w:szCs w:val="16"/>
              </w:rPr>
            </w:r>
            <w:r w:rsidRPr="00B054C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82C6D">
              <w:rPr>
                <w:rFonts w:ascii="Arial" w:hAnsi="Arial" w:cs="Arial"/>
                <w:sz w:val="20"/>
                <w:szCs w:val="16"/>
              </w:rPr>
              <w:t> </w:t>
            </w:r>
            <w:r w:rsidR="00182C6D">
              <w:rPr>
                <w:rFonts w:ascii="Arial" w:hAnsi="Arial" w:cs="Arial"/>
                <w:sz w:val="20"/>
                <w:szCs w:val="16"/>
              </w:rPr>
              <w:t> </w:t>
            </w:r>
            <w:r w:rsidR="00182C6D">
              <w:rPr>
                <w:rFonts w:ascii="Arial" w:hAnsi="Arial" w:cs="Arial"/>
                <w:sz w:val="20"/>
                <w:szCs w:val="16"/>
              </w:rPr>
              <w:t> </w:t>
            </w:r>
            <w:r w:rsidR="00182C6D">
              <w:rPr>
                <w:rFonts w:ascii="Arial" w:hAnsi="Arial" w:cs="Arial"/>
                <w:sz w:val="20"/>
                <w:szCs w:val="16"/>
              </w:rPr>
              <w:t> </w:t>
            </w:r>
            <w:r w:rsidR="00182C6D">
              <w:rPr>
                <w:rFonts w:ascii="Arial" w:hAnsi="Arial" w:cs="Arial"/>
                <w:sz w:val="20"/>
                <w:szCs w:val="16"/>
              </w:rPr>
              <w:t> </w:t>
            </w:r>
            <w:r w:rsidRPr="00B054C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</w:tbl>
    <w:p w:rsidR="00AE37E1" w:rsidRPr="00E00D19" w:rsidRDefault="00AE37E1" w:rsidP="00AE37E1">
      <w:pPr>
        <w:spacing w:after="0" w:line="240" w:lineRule="auto"/>
        <w:rPr>
          <w:rFonts w:ascii="Arial" w:hAnsi="Arial" w:cs="Arial"/>
          <w:sz w:val="6"/>
          <w:szCs w:val="16"/>
        </w:rPr>
      </w:pP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2235"/>
        <w:gridCol w:w="3802"/>
        <w:gridCol w:w="1017"/>
        <w:gridCol w:w="2977"/>
      </w:tblGrid>
      <w:tr w:rsidR="00AE37E1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E00D19" w:rsidRDefault="00E00D19" w:rsidP="00AE37E1">
            <w:pPr>
              <w:rPr>
                <w:rFonts w:ascii="Arial" w:hAnsi="Arial" w:cs="Arial"/>
                <w:sz w:val="16"/>
                <w:szCs w:val="16"/>
              </w:rPr>
            </w:pPr>
          </w:p>
          <w:p w:rsidR="00AE37E1" w:rsidRPr="00AE37E1" w:rsidRDefault="00AE37E1" w:rsidP="00AE37E1">
            <w:pPr>
              <w:rPr>
                <w:rFonts w:ascii="Arial" w:hAnsi="Arial" w:cs="Arial"/>
                <w:sz w:val="16"/>
                <w:szCs w:val="16"/>
              </w:rPr>
            </w:pPr>
            <w:r w:rsidRPr="00AE37E1">
              <w:rPr>
                <w:rFonts w:ascii="Arial" w:hAnsi="Arial" w:cs="Arial"/>
                <w:sz w:val="16"/>
                <w:szCs w:val="16"/>
              </w:rPr>
              <w:t>Rakennustyön aloittaminen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AE37E1" w:rsidRPr="00AE37E1" w:rsidRDefault="00AE37E1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AE37E1" w:rsidRPr="00AE37E1" w:rsidRDefault="00AE37E1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AE37E1" w:rsidRPr="00AE37E1" w:rsidRDefault="009708B5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</w:t>
            </w:r>
            <w:r w:rsidR="00AE37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E37E1">
              <w:rPr>
                <w:rFonts w:ascii="Arial" w:hAnsi="Arial" w:cs="Arial"/>
                <w:sz w:val="16"/>
                <w:szCs w:val="16"/>
              </w:rPr>
              <w:t>en suorittaja</w:t>
            </w:r>
          </w:p>
        </w:tc>
      </w:tr>
      <w:tr w:rsidR="00AE37E1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AE37E1" w:rsidRPr="00AE37E1" w:rsidRDefault="00AE37E1" w:rsidP="00AE3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  <w:vAlign w:val="center"/>
          </w:tcPr>
          <w:p w:rsidR="00AE37E1" w:rsidRPr="00AE37E1" w:rsidRDefault="00D273B3" w:rsidP="007B7D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Valinta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08B5">
              <w:rPr>
                <w:rFonts w:ascii="Arial" w:hAnsi="Arial" w:cs="Arial"/>
                <w:sz w:val="16"/>
                <w:szCs w:val="16"/>
              </w:rPr>
              <w:t>Aloituskokous</w:t>
            </w:r>
          </w:p>
        </w:tc>
        <w:tc>
          <w:tcPr>
            <w:tcW w:w="1017" w:type="dxa"/>
            <w:vAlign w:val="center"/>
          </w:tcPr>
          <w:p w:rsidR="00AE37E1" w:rsidRPr="00AE37E1" w:rsidRDefault="00D273B3" w:rsidP="00E339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6" w:name="Teksti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39F9">
              <w:rPr>
                <w:rFonts w:ascii="Arial" w:hAnsi="Arial" w:cs="Arial"/>
                <w:sz w:val="16"/>
                <w:szCs w:val="16"/>
              </w:rPr>
              <w:t> </w:t>
            </w:r>
            <w:r w:rsidR="00E339F9">
              <w:rPr>
                <w:rFonts w:ascii="Arial" w:hAnsi="Arial" w:cs="Arial"/>
                <w:sz w:val="16"/>
                <w:szCs w:val="16"/>
              </w:rPr>
              <w:t> </w:t>
            </w:r>
            <w:r w:rsidR="00E339F9">
              <w:rPr>
                <w:rFonts w:ascii="Arial" w:hAnsi="Arial" w:cs="Arial"/>
                <w:sz w:val="16"/>
                <w:szCs w:val="16"/>
              </w:rPr>
              <w:t> </w:t>
            </w:r>
            <w:r w:rsidR="00E339F9">
              <w:rPr>
                <w:rFonts w:ascii="Arial" w:hAnsi="Arial" w:cs="Arial"/>
                <w:sz w:val="16"/>
                <w:szCs w:val="16"/>
              </w:rPr>
              <w:t> </w:t>
            </w:r>
            <w:r w:rsidR="00E339F9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977" w:type="dxa"/>
            <w:vAlign w:val="center"/>
          </w:tcPr>
          <w:p w:rsidR="00AE37E1" w:rsidRPr="00AE37E1" w:rsidRDefault="00D273B3" w:rsidP="00E339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39F9">
              <w:rPr>
                <w:rFonts w:ascii="Arial" w:hAnsi="Arial" w:cs="Arial"/>
                <w:sz w:val="16"/>
                <w:szCs w:val="16"/>
              </w:rPr>
              <w:t> </w:t>
            </w:r>
            <w:r w:rsidR="00E339F9">
              <w:rPr>
                <w:rFonts w:ascii="Arial" w:hAnsi="Arial" w:cs="Arial"/>
                <w:sz w:val="16"/>
                <w:szCs w:val="16"/>
              </w:rPr>
              <w:t> </w:t>
            </w:r>
            <w:r w:rsidR="00E339F9">
              <w:rPr>
                <w:rFonts w:ascii="Arial" w:hAnsi="Arial" w:cs="Arial"/>
                <w:sz w:val="16"/>
                <w:szCs w:val="16"/>
              </w:rPr>
              <w:t> </w:t>
            </w:r>
            <w:r w:rsidR="00E339F9">
              <w:rPr>
                <w:rFonts w:ascii="Arial" w:hAnsi="Arial" w:cs="Arial"/>
                <w:sz w:val="16"/>
                <w:szCs w:val="16"/>
              </w:rPr>
              <w:t> </w:t>
            </w:r>
            <w:r w:rsidR="00E339F9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AE37E1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AE37E1" w:rsidRPr="00AE37E1" w:rsidRDefault="00AE37E1" w:rsidP="00AE3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  <w:vAlign w:val="center"/>
          </w:tcPr>
          <w:p w:rsidR="00AE37E1" w:rsidRPr="00AE37E1" w:rsidRDefault="00D273B3" w:rsidP="007B7D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0D19">
              <w:rPr>
                <w:rFonts w:ascii="Arial" w:hAnsi="Arial" w:cs="Arial"/>
                <w:sz w:val="16"/>
                <w:szCs w:val="16"/>
              </w:rPr>
              <w:t>Rakennusluvan lainvoimaisuus</w:t>
            </w:r>
          </w:p>
        </w:tc>
        <w:tc>
          <w:tcPr>
            <w:tcW w:w="101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9" w:name="Teksti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97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AE37E1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AE37E1" w:rsidRPr="00AE37E1" w:rsidRDefault="00AE37E1" w:rsidP="00AE3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  <w:vAlign w:val="center"/>
          </w:tcPr>
          <w:p w:rsidR="00AE37E1" w:rsidRPr="00AE37E1" w:rsidRDefault="00D273B3" w:rsidP="007B7D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Valinta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0D19">
              <w:rPr>
                <w:rFonts w:ascii="Arial" w:hAnsi="Arial" w:cs="Arial"/>
                <w:sz w:val="16"/>
                <w:szCs w:val="16"/>
              </w:rPr>
              <w:t>Vastaavan työnjohtajan hyväksyminen</w:t>
            </w:r>
          </w:p>
        </w:tc>
        <w:tc>
          <w:tcPr>
            <w:tcW w:w="101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2" w:name="Teksti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7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3" w:name="Teksti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AE37E1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AE37E1" w:rsidRPr="00AE37E1" w:rsidRDefault="00AE37E1" w:rsidP="00AE3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  <w:vAlign w:val="center"/>
          </w:tcPr>
          <w:p w:rsidR="00AE37E1" w:rsidRPr="00AE37E1" w:rsidRDefault="00D273B3" w:rsidP="007B7D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Valinta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0D19">
              <w:rPr>
                <w:rFonts w:ascii="Arial" w:hAnsi="Arial" w:cs="Arial"/>
                <w:sz w:val="16"/>
                <w:szCs w:val="16"/>
              </w:rPr>
              <w:t>KVV-työnjohtajan hyväksyminen</w:t>
            </w:r>
          </w:p>
        </w:tc>
        <w:tc>
          <w:tcPr>
            <w:tcW w:w="101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5" w:name="Teksti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97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6" w:name="Teksti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AE37E1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AE37E1" w:rsidRPr="00AE37E1" w:rsidRDefault="00AE37E1" w:rsidP="00AE3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  <w:vAlign w:val="center"/>
          </w:tcPr>
          <w:p w:rsidR="00AE37E1" w:rsidRPr="00AE37E1" w:rsidRDefault="00D273B3" w:rsidP="007B7D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Valinta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0D19">
              <w:rPr>
                <w:rFonts w:ascii="Arial" w:hAnsi="Arial" w:cs="Arial"/>
                <w:sz w:val="16"/>
                <w:szCs w:val="16"/>
              </w:rPr>
              <w:t>IV-työnjohtajan hyväksyminen</w:t>
            </w:r>
          </w:p>
        </w:tc>
        <w:tc>
          <w:tcPr>
            <w:tcW w:w="101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8" w:name="Teksti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97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9" w:name="Teksti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AE37E1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AE37E1" w:rsidRPr="00AE37E1" w:rsidRDefault="00AE37E1" w:rsidP="00AE3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  <w:vAlign w:val="center"/>
          </w:tcPr>
          <w:p w:rsidR="00AE37E1" w:rsidRPr="00AE37E1" w:rsidRDefault="00D273B3" w:rsidP="007B7D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Valinta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7B7D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0D19">
              <w:rPr>
                <w:rFonts w:ascii="Arial" w:hAnsi="Arial" w:cs="Arial"/>
                <w:sz w:val="16"/>
                <w:szCs w:val="16"/>
              </w:rPr>
              <w:t>Rakennustyöstä aloittamisesta ilmoittaminen</w:t>
            </w:r>
          </w:p>
        </w:tc>
        <w:tc>
          <w:tcPr>
            <w:tcW w:w="101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1" w:name="Teksti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97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22" w:name="Teksti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AE37E1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AE37E1" w:rsidRPr="00AE37E1" w:rsidRDefault="00AE37E1" w:rsidP="00AE37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  <w:vAlign w:val="center"/>
          </w:tcPr>
          <w:p w:rsidR="00AE37E1" w:rsidRPr="00AE37E1" w:rsidRDefault="00D273B3" w:rsidP="007B7DD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Valinta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4" w:name="Teksti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E00D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5" w:name="Teksti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977" w:type="dxa"/>
            <w:vAlign w:val="center"/>
          </w:tcPr>
          <w:p w:rsidR="00AE37E1" w:rsidRPr="00AE37E1" w:rsidRDefault="00D273B3" w:rsidP="007B7D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6" w:name="Teksti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Sijainti ja korkeusasema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01237D" w:rsidRDefault="0027046E" w:rsidP="0027046E">
            <w:pPr>
              <w:rPr>
                <w:rFonts w:ascii="Arial" w:hAnsi="Arial" w:cs="Arial"/>
                <w:sz w:val="16"/>
                <w:szCs w:val="16"/>
              </w:rPr>
            </w:pPr>
            <w:r w:rsidRPr="0001237D"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01237D" w:rsidRDefault="0027046E" w:rsidP="0027046E">
            <w:pPr>
              <w:rPr>
                <w:rFonts w:ascii="Arial" w:hAnsi="Arial" w:cs="Arial"/>
                <w:sz w:val="16"/>
                <w:szCs w:val="16"/>
              </w:rPr>
            </w:pPr>
            <w:r w:rsidRPr="0001237D"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01237D" w:rsidRDefault="0027046E" w:rsidP="0027046E">
            <w:pPr>
              <w:rPr>
                <w:rFonts w:ascii="Arial" w:hAnsi="Arial" w:cs="Arial"/>
                <w:sz w:val="16"/>
                <w:szCs w:val="16"/>
              </w:rPr>
            </w:pPr>
            <w:r w:rsidRPr="0001237D"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7046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Rakennuksen paikan merkitseminen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7046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Pinta- ja pohjavedet eivät pääse rakenteisiin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7046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Maanpinta kallistuu rakennuksesta poispäin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7046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Perustamistaso on oikein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7046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Rakennuksen korkeuden merkitseminen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50041B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Perustustyöt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2704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2704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2704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5004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041B">
              <w:rPr>
                <w:rFonts w:ascii="Arial" w:hAnsi="Arial" w:cs="Arial"/>
                <w:sz w:val="16"/>
                <w:szCs w:val="16"/>
              </w:rPr>
              <w:t>Paalutussuunnitelma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5004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041B">
              <w:rPr>
                <w:rFonts w:ascii="Arial" w:hAnsi="Arial" w:cs="Arial"/>
                <w:sz w:val="16"/>
                <w:szCs w:val="16"/>
              </w:rPr>
              <w:t>Maaperä vastaa pohjatutkimusta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5004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041B">
              <w:rPr>
                <w:rFonts w:ascii="Arial" w:hAnsi="Arial" w:cs="Arial"/>
                <w:sz w:val="16"/>
                <w:szCs w:val="16"/>
              </w:rPr>
              <w:t>Alussoratuksen tiivistys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5004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041B">
              <w:rPr>
                <w:rFonts w:ascii="Arial" w:hAnsi="Arial" w:cs="Arial"/>
                <w:sz w:val="16"/>
                <w:szCs w:val="16"/>
              </w:rPr>
              <w:t>Salaojat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50041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041B">
              <w:rPr>
                <w:rFonts w:ascii="Arial" w:hAnsi="Arial" w:cs="Arial"/>
                <w:sz w:val="16"/>
                <w:szCs w:val="16"/>
              </w:rPr>
              <w:t>Perustusten kuivatus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681328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Runkotyöt ja julkisivut 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6813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6813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6813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386D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6D06">
              <w:rPr>
                <w:rFonts w:ascii="Arial" w:hAnsi="Arial" w:cs="Arial"/>
                <w:sz w:val="16"/>
                <w:szCs w:val="16"/>
              </w:rPr>
              <w:t>Perustuksen ja rungon liittymät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386D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6D06">
              <w:rPr>
                <w:rFonts w:ascii="Arial" w:hAnsi="Arial" w:cs="Arial"/>
                <w:sz w:val="16"/>
                <w:szCs w:val="16"/>
              </w:rPr>
              <w:t>Seinien runkorakenne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386D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6D06">
              <w:rPr>
                <w:rFonts w:ascii="Arial" w:hAnsi="Arial" w:cs="Arial"/>
                <w:sz w:val="16"/>
                <w:szCs w:val="16"/>
              </w:rPr>
              <w:t>Katon runkorakenne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386D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6D06">
              <w:rPr>
                <w:rFonts w:ascii="Arial" w:hAnsi="Arial" w:cs="Arial"/>
                <w:sz w:val="16"/>
                <w:szCs w:val="16"/>
              </w:rPr>
              <w:t>Julkisivut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910145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Lämmöneristys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9101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9101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9101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910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0145">
              <w:rPr>
                <w:rFonts w:ascii="Arial" w:hAnsi="Arial" w:cs="Arial"/>
                <w:sz w:val="16"/>
                <w:szCs w:val="16"/>
              </w:rPr>
              <w:t>Lämmöneristeiden laatu ja asennus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910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0145">
              <w:rPr>
                <w:rFonts w:ascii="Arial" w:hAnsi="Arial" w:cs="Arial"/>
                <w:sz w:val="16"/>
                <w:szCs w:val="16"/>
              </w:rPr>
              <w:t>Höyrynsulku ja asennus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7767D9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Kosteudeneristys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7767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7767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7767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F31F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1FF2">
              <w:rPr>
                <w:rFonts w:ascii="Arial" w:hAnsi="Arial" w:cs="Arial"/>
                <w:sz w:val="16"/>
                <w:szCs w:val="16"/>
              </w:rPr>
              <w:t>Märkätilojen rakenteet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F31F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1FF2">
              <w:rPr>
                <w:rFonts w:ascii="Arial" w:hAnsi="Arial" w:cs="Arial"/>
                <w:sz w:val="16"/>
                <w:szCs w:val="16"/>
              </w:rPr>
              <w:t>Märkätilojen vedeneristys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F31FF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1FF2">
              <w:rPr>
                <w:rFonts w:ascii="Arial" w:hAnsi="Arial" w:cs="Arial"/>
                <w:sz w:val="16"/>
                <w:szCs w:val="16"/>
              </w:rPr>
              <w:t>Märkätilojen ilmanvaihto riittävä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903CBF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Vesikatto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903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903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903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903C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CBF">
              <w:rPr>
                <w:rFonts w:ascii="Arial" w:hAnsi="Arial" w:cs="Arial"/>
                <w:sz w:val="16"/>
                <w:szCs w:val="16"/>
              </w:rPr>
              <w:t>Vesikatto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903C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CBF">
              <w:rPr>
                <w:rFonts w:ascii="Arial" w:hAnsi="Arial" w:cs="Arial"/>
                <w:sz w:val="16"/>
                <w:szCs w:val="16"/>
              </w:rPr>
              <w:t>Kattovesien johtaminen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903CB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3CBF">
              <w:rPr>
                <w:rFonts w:ascii="Arial" w:hAnsi="Arial" w:cs="Arial"/>
                <w:sz w:val="16"/>
                <w:szCs w:val="16"/>
              </w:rPr>
              <w:t>Kattoturvatuotteet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B61338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Hormit, tulisijat ja palo-osastoinnit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903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903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903C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613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1338">
              <w:rPr>
                <w:rFonts w:ascii="Arial" w:hAnsi="Arial" w:cs="Arial"/>
                <w:sz w:val="16"/>
                <w:szCs w:val="16"/>
              </w:rPr>
              <w:t>Savuhormit / suojaetäisyydet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613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1338">
              <w:rPr>
                <w:rFonts w:ascii="Arial" w:hAnsi="Arial" w:cs="Arial"/>
                <w:sz w:val="16"/>
                <w:szCs w:val="16"/>
              </w:rPr>
              <w:t>Tulisijat / suojaetäisyydet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613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1338">
              <w:rPr>
                <w:rFonts w:ascii="Arial" w:hAnsi="Arial" w:cs="Arial"/>
                <w:sz w:val="16"/>
                <w:szCs w:val="16"/>
              </w:rPr>
              <w:t>Ullakon palo-osastointi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613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1338">
              <w:rPr>
                <w:rFonts w:ascii="Arial" w:hAnsi="Arial" w:cs="Arial"/>
                <w:sz w:val="16"/>
                <w:szCs w:val="16"/>
              </w:rPr>
              <w:t>Kattilahuoneen palo-osastointi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6133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1338">
              <w:rPr>
                <w:rFonts w:ascii="Arial" w:hAnsi="Arial" w:cs="Arial"/>
                <w:sz w:val="16"/>
                <w:szCs w:val="16"/>
              </w:rPr>
              <w:t>Suojaverhoukset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25013D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KVV-työt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Suunnitelmat toimitettu viranomaiselle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Pohjaviemärin tarkastus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Painekokeet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Lopputarkastus ja käyttöönotto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5013D" w:rsidRDefault="0025013D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25013D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IV-työt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Suunnitelmat toimitettu viranomaiselle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IV-laitteiden asennus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Kanavien eristystyöt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Lopputarkastus ja käyttöönotto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25013D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Sähköasennustyöt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Käyttöönottotarkastus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Lopputarkastus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25013D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Käyttö- ja huolto-ohjeet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LVIS-laitteet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2501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13D">
              <w:rPr>
                <w:rFonts w:ascii="Arial" w:hAnsi="Arial" w:cs="Arial"/>
                <w:sz w:val="16"/>
                <w:szCs w:val="16"/>
              </w:rPr>
              <w:t>Käyttö-ja huolto-ohjekansio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6B034F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Käytön opastus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6B0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34F">
              <w:rPr>
                <w:rFonts w:ascii="Arial" w:hAnsi="Arial" w:cs="Arial"/>
                <w:sz w:val="16"/>
                <w:szCs w:val="16"/>
              </w:rPr>
              <w:t>LVI-laitteet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6B0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34F">
              <w:rPr>
                <w:rFonts w:ascii="Arial" w:hAnsi="Arial" w:cs="Arial"/>
                <w:sz w:val="16"/>
                <w:szCs w:val="16"/>
              </w:rPr>
              <w:t>Sähkölaitteet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6B034F" w:rsidP="006B03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Rakennusmateriaalien kelpoisuus ja tuotekansio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6B0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34F">
              <w:rPr>
                <w:rFonts w:ascii="Arial" w:hAnsi="Arial" w:cs="Arial"/>
                <w:sz w:val="16"/>
                <w:szCs w:val="16"/>
              </w:rPr>
              <w:t>Rakennusmateriaalien kelpoisuuden toteaminen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6B0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34F">
              <w:rPr>
                <w:rFonts w:ascii="Arial" w:hAnsi="Arial" w:cs="Arial"/>
                <w:sz w:val="16"/>
                <w:szCs w:val="16"/>
              </w:rPr>
              <w:t>Tuotekansion ylläpito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rPr>
          <w:trHeight w:val="273"/>
        </w:trPr>
        <w:tc>
          <w:tcPr>
            <w:tcW w:w="2235" w:type="dxa"/>
            <w:vMerge w:val="restart"/>
            <w:shd w:val="clear" w:color="auto" w:fill="FDE9D9" w:themeFill="accent6" w:themeFillTint="33"/>
          </w:tcPr>
          <w:p w:rsidR="0027046E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  <w:p w:rsidR="0027046E" w:rsidRPr="00AE37E1" w:rsidRDefault="006B034F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Muut</w:t>
            </w:r>
          </w:p>
        </w:tc>
        <w:tc>
          <w:tcPr>
            <w:tcW w:w="3802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Työvaihe</w:t>
            </w:r>
          </w:p>
        </w:tc>
        <w:tc>
          <w:tcPr>
            <w:tcW w:w="101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Pvm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27046E" w:rsidRPr="00AE37E1" w:rsidRDefault="0027046E" w:rsidP="00250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Vastuuhenkilö / tarkastuksen suorittaja</w:t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6B0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34F">
              <w:rPr>
                <w:rFonts w:ascii="Arial" w:hAnsi="Arial" w:cs="Arial"/>
                <w:sz w:val="16"/>
                <w:szCs w:val="16"/>
              </w:rPr>
              <w:t>Rakennustarvikkeiden varastointi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6B0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34F">
              <w:rPr>
                <w:rFonts w:ascii="Arial" w:hAnsi="Arial" w:cs="Arial"/>
                <w:sz w:val="16"/>
                <w:szCs w:val="16"/>
              </w:rPr>
              <w:t>Purkujätteen lajittelu ja hyötykäyttö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6B0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34F">
              <w:rPr>
                <w:rFonts w:ascii="Arial" w:hAnsi="Arial" w:cs="Arial"/>
                <w:sz w:val="16"/>
                <w:szCs w:val="16"/>
              </w:rPr>
              <w:t>Rakennustyön tarkastusasiakirja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6B0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34F">
              <w:rPr>
                <w:rFonts w:ascii="Arial" w:hAnsi="Arial" w:cs="Arial"/>
                <w:sz w:val="16"/>
                <w:szCs w:val="16"/>
              </w:rPr>
              <w:t>Julkisivut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6B0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3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7" w:name="Teksti20"/>
            <w:r w:rsidR="006B03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B034F">
              <w:rPr>
                <w:rFonts w:ascii="Arial" w:hAnsi="Arial" w:cs="Arial"/>
                <w:sz w:val="16"/>
                <w:szCs w:val="16"/>
              </w:rPr>
            </w:r>
            <w:r w:rsidR="006B03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B03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B03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B03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B03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B03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B034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6B034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3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8" w:name="Teksti21"/>
            <w:r w:rsidR="006B03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B034F">
              <w:rPr>
                <w:rFonts w:ascii="Arial" w:hAnsi="Arial" w:cs="Arial"/>
                <w:sz w:val="16"/>
                <w:szCs w:val="16"/>
              </w:rPr>
            </w:r>
            <w:r w:rsidR="006B03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B03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B03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B03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B03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B03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B034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046E" w:rsidRPr="00AE37E1" w:rsidTr="002F079A">
        <w:tc>
          <w:tcPr>
            <w:tcW w:w="2235" w:type="dxa"/>
            <w:vMerge/>
            <w:shd w:val="clear" w:color="auto" w:fill="FDE9D9" w:themeFill="accent6" w:themeFillTint="33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:rsidR="0027046E" w:rsidRPr="00AE37E1" w:rsidRDefault="0027046E" w:rsidP="00B1192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3607">
              <w:rPr>
                <w:rFonts w:ascii="Arial" w:hAnsi="Arial" w:cs="Arial"/>
                <w:sz w:val="16"/>
                <w:szCs w:val="16"/>
              </w:rPr>
            </w:r>
            <w:r w:rsidR="0067360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</w:tcPr>
          <w:p w:rsidR="0027046E" w:rsidRPr="00AE37E1" w:rsidRDefault="0027046E" w:rsidP="00B119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AE37E1" w:rsidRPr="00E97755" w:rsidRDefault="00AE37E1" w:rsidP="00AE37E1">
      <w:pPr>
        <w:spacing w:after="0" w:line="240" w:lineRule="auto"/>
        <w:rPr>
          <w:rFonts w:ascii="Arial" w:hAnsi="Arial" w:cs="Arial"/>
          <w:sz w:val="6"/>
          <w:szCs w:val="16"/>
        </w:rPr>
      </w:pPr>
    </w:p>
    <w:tbl>
      <w:tblPr>
        <w:tblStyle w:val="TaulukkoRuudukko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6B034F" w:rsidTr="008F29E1">
        <w:trPr>
          <w:trHeight w:val="3927"/>
        </w:trPr>
        <w:tc>
          <w:tcPr>
            <w:tcW w:w="10031" w:type="dxa"/>
            <w:gridSpan w:val="2"/>
          </w:tcPr>
          <w:p w:rsidR="006B034F" w:rsidRDefault="006B034F" w:rsidP="00AE37E1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34F" w:rsidRPr="0064289C" w:rsidRDefault="006B034F" w:rsidP="00A93E4C">
            <w:pPr>
              <w:spacing w:after="60"/>
              <w:rPr>
                <w:rFonts w:ascii="Arial" w:hAnsi="Arial" w:cs="Arial"/>
                <w:b/>
                <w:sz w:val="20"/>
                <w:szCs w:val="16"/>
              </w:rPr>
            </w:pPr>
            <w:r w:rsidRPr="0064289C">
              <w:rPr>
                <w:rFonts w:ascii="Arial" w:hAnsi="Arial" w:cs="Arial"/>
                <w:b/>
                <w:sz w:val="20"/>
                <w:szCs w:val="16"/>
              </w:rPr>
              <w:t>Huomioita</w:t>
            </w:r>
          </w:p>
          <w:p w:rsidR="006B034F" w:rsidRDefault="006B034F" w:rsidP="00AE37E1">
            <w:pPr>
              <w:rPr>
                <w:rFonts w:ascii="Arial" w:hAnsi="Arial" w:cs="Arial"/>
                <w:sz w:val="16"/>
                <w:szCs w:val="16"/>
              </w:rPr>
            </w:pPr>
            <w:r w:rsidRPr="008122BF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9" w:name="Teksti22"/>
            <w:r w:rsidRPr="008122B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122BF">
              <w:rPr>
                <w:rFonts w:ascii="Arial" w:hAnsi="Arial" w:cs="Arial"/>
                <w:sz w:val="20"/>
                <w:szCs w:val="16"/>
              </w:rPr>
            </w:r>
            <w:r w:rsidRPr="008122BF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122B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122B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122B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122B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122B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122BF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9"/>
          </w:p>
        </w:tc>
      </w:tr>
      <w:tr w:rsidR="006B034F" w:rsidTr="004369FC">
        <w:trPr>
          <w:trHeight w:val="1505"/>
        </w:trPr>
        <w:tc>
          <w:tcPr>
            <w:tcW w:w="2235" w:type="dxa"/>
          </w:tcPr>
          <w:p w:rsidR="006B034F" w:rsidRDefault="006B034F" w:rsidP="00AE37E1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34F" w:rsidRDefault="006B034F" w:rsidP="00AE37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Allekirjoitukset</w:t>
            </w:r>
          </w:p>
        </w:tc>
        <w:tc>
          <w:tcPr>
            <w:tcW w:w="7796" w:type="dxa"/>
          </w:tcPr>
          <w:p w:rsidR="00B054CD" w:rsidRDefault="00B054CD" w:rsidP="00AE37E1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34F" w:rsidRDefault="006B034F" w:rsidP="00AE37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Vastaava työnjohtaja</w:t>
            </w:r>
          </w:p>
          <w:p w:rsidR="006B034F" w:rsidRDefault="006B034F" w:rsidP="00AE37E1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34F" w:rsidRDefault="006B034F" w:rsidP="00AE37E1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34F" w:rsidRDefault="006B034F" w:rsidP="00AE37E1">
            <w:pPr>
              <w:rPr>
                <w:rFonts w:ascii="Arial" w:hAnsi="Arial" w:cs="Arial"/>
                <w:sz w:val="16"/>
                <w:szCs w:val="16"/>
              </w:rPr>
            </w:pPr>
          </w:p>
          <w:p w:rsidR="006B034F" w:rsidRDefault="00A93E4C" w:rsidP="00AE37E1">
            <w:pPr>
              <w:rPr>
                <w:rFonts w:ascii="Arial" w:hAnsi="Arial" w:cs="Arial"/>
                <w:sz w:val="16"/>
                <w:szCs w:val="16"/>
              </w:rPr>
            </w:pPr>
            <w:r w:rsidRPr="004369FC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0" w:name="Teksti24"/>
            <w:r w:rsidRPr="004369FC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369FC">
              <w:rPr>
                <w:rFonts w:ascii="Arial" w:hAnsi="Arial" w:cs="Arial"/>
                <w:sz w:val="20"/>
                <w:szCs w:val="16"/>
              </w:rPr>
            </w:r>
            <w:r w:rsidRPr="004369FC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369FC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369FC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369FC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369FC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369FC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369FC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0"/>
            <w:r w:rsidR="004369FC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="0064289C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69FC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1" w:name="Teksti25"/>
            <w:r w:rsidRPr="004369FC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4369FC">
              <w:rPr>
                <w:rFonts w:ascii="Arial" w:hAnsi="Arial" w:cs="Arial"/>
                <w:sz w:val="20"/>
                <w:szCs w:val="16"/>
              </w:rPr>
            </w:r>
            <w:r w:rsidRPr="004369FC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4369FC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369FC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369FC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369FC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369FC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4369FC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1"/>
          </w:p>
          <w:p w:rsidR="004369FC" w:rsidRPr="004369FC" w:rsidRDefault="006B034F" w:rsidP="00A93E4C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Paikka ja pvm                  </w:t>
            </w:r>
            <w:r w:rsidR="0064289C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Allekirjoitus ja nimen selvennys</w:t>
            </w:r>
            <w:r w:rsidR="0064289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22BF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2" w:name="Teksti23"/>
            <w:r w:rsidRPr="008122B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122BF">
              <w:rPr>
                <w:rFonts w:ascii="Arial" w:hAnsi="Arial" w:cs="Arial"/>
                <w:sz w:val="20"/>
                <w:szCs w:val="16"/>
              </w:rPr>
            </w:r>
            <w:r w:rsidRPr="008122BF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122B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122B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122B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122B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122B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122BF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2"/>
          </w:p>
        </w:tc>
      </w:tr>
    </w:tbl>
    <w:p w:rsidR="006B034F" w:rsidRDefault="006B034F" w:rsidP="00AE37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11920" w:rsidRDefault="00B11920" w:rsidP="00AE37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11920" w:rsidRPr="008F29E1" w:rsidRDefault="002F079A" w:rsidP="00B60026">
      <w:pPr>
        <w:shd w:val="clear" w:color="auto" w:fill="548DD4" w:themeFill="text2" w:themeFillTint="99"/>
        <w:spacing w:after="0" w:line="240" w:lineRule="auto"/>
        <w:ind w:left="-142"/>
        <w:rPr>
          <w:rFonts w:ascii="Arial" w:hAnsi="Arial" w:cs="Arial"/>
          <w:color w:val="FFFFFF" w:themeColor="background1"/>
          <w:szCs w:val="16"/>
        </w:rPr>
      </w:pPr>
      <w:r>
        <w:rPr>
          <w:rFonts w:ascii="Arial" w:hAnsi="Arial" w:cs="Arial"/>
          <w:color w:val="FFFFFF" w:themeColor="background1"/>
          <w:szCs w:val="16"/>
        </w:rPr>
        <w:t xml:space="preserve">   </w:t>
      </w:r>
      <w:r w:rsidR="00B11920" w:rsidRPr="008F29E1">
        <w:rPr>
          <w:rFonts w:ascii="Arial" w:hAnsi="Arial" w:cs="Arial"/>
          <w:color w:val="FFFFFF" w:themeColor="background1"/>
          <w:szCs w:val="16"/>
        </w:rPr>
        <w:t xml:space="preserve">Ennen käyttöönottokatselmusta rakennuksesta tulee </w:t>
      </w:r>
      <w:r>
        <w:rPr>
          <w:rFonts w:ascii="Arial" w:hAnsi="Arial" w:cs="Arial"/>
          <w:color w:val="FFFFFF" w:themeColor="background1"/>
          <w:szCs w:val="16"/>
        </w:rPr>
        <w:t>olla tehtynä</w:t>
      </w:r>
      <w:r w:rsidR="00B11920" w:rsidRPr="008F29E1">
        <w:rPr>
          <w:rFonts w:ascii="Arial" w:hAnsi="Arial" w:cs="Arial"/>
          <w:color w:val="FFFFFF" w:themeColor="background1"/>
          <w:szCs w:val="16"/>
        </w:rPr>
        <w:t xml:space="preserve">: </w:t>
      </w:r>
    </w:p>
    <w:p w:rsidR="002957A1" w:rsidRDefault="002957A1" w:rsidP="002957A1">
      <w:pPr>
        <w:pStyle w:val="Luettelokappale"/>
        <w:spacing w:after="0" w:line="240" w:lineRule="auto"/>
        <w:ind w:left="420"/>
        <w:rPr>
          <w:rFonts w:ascii="Arial" w:hAnsi="Arial" w:cs="Arial"/>
          <w:szCs w:val="16"/>
        </w:rPr>
      </w:pPr>
    </w:p>
    <w:p w:rsidR="00B11920" w:rsidRDefault="00B11920" w:rsidP="00AE37E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Cs w:val="16"/>
        </w:rPr>
      </w:pPr>
      <w:r w:rsidRPr="00B11920">
        <w:rPr>
          <w:rFonts w:ascii="Arial" w:hAnsi="Arial" w:cs="Arial"/>
          <w:szCs w:val="16"/>
        </w:rPr>
        <w:t xml:space="preserve">Sähkötöiden </w:t>
      </w:r>
      <w:r w:rsidR="008F29E1">
        <w:rPr>
          <w:rFonts w:ascii="Arial" w:hAnsi="Arial" w:cs="Arial"/>
          <w:szCs w:val="16"/>
        </w:rPr>
        <w:t>mitta</w:t>
      </w:r>
      <w:r w:rsidRPr="00B11920">
        <w:rPr>
          <w:rFonts w:ascii="Arial" w:hAnsi="Arial" w:cs="Arial"/>
          <w:szCs w:val="16"/>
        </w:rPr>
        <w:t>uspöytäkirja</w:t>
      </w:r>
    </w:p>
    <w:p w:rsidR="00B11920" w:rsidRDefault="00B11920" w:rsidP="00AE37E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Cs w:val="16"/>
        </w:rPr>
      </w:pPr>
      <w:r w:rsidRPr="00B11920">
        <w:rPr>
          <w:rFonts w:ascii="Arial" w:hAnsi="Arial" w:cs="Arial"/>
          <w:szCs w:val="16"/>
        </w:rPr>
        <w:t xml:space="preserve">Käyttövesiputkien koeponnistuspöytäkirja </w:t>
      </w:r>
    </w:p>
    <w:p w:rsidR="00B11920" w:rsidRDefault="00B11920" w:rsidP="00AE37E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Cs w:val="16"/>
        </w:rPr>
      </w:pPr>
      <w:r w:rsidRPr="00B11920">
        <w:rPr>
          <w:rFonts w:ascii="Arial" w:hAnsi="Arial" w:cs="Arial"/>
          <w:szCs w:val="16"/>
        </w:rPr>
        <w:t xml:space="preserve">Ilmamäärien mittauspöytäkirja </w:t>
      </w:r>
    </w:p>
    <w:p w:rsidR="00B11920" w:rsidRDefault="00B11920" w:rsidP="00AE37E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Cs w:val="16"/>
        </w:rPr>
      </w:pPr>
      <w:r w:rsidRPr="00B11920">
        <w:rPr>
          <w:rFonts w:ascii="Arial" w:hAnsi="Arial" w:cs="Arial"/>
          <w:szCs w:val="16"/>
        </w:rPr>
        <w:t xml:space="preserve">Palovaroittimet tulee olla asennettu </w:t>
      </w:r>
      <w:r w:rsidR="002957A1">
        <w:rPr>
          <w:rFonts w:ascii="Arial" w:hAnsi="Arial" w:cs="Arial"/>
          <w:szCs w:val="16"/>
        </w:rPr>
        <w:t>sekä hätäpoistumistiet kunnossa</w:t>
      </w:r>
    </w:p>
    <w:p w:rsidR="002957A1" w:rsidRPr="00B11920" w:rsidRDefault="002957A1" w:rsidP="00AE37E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Osoitenumero asennettu</w:t>
      </w:r>
    </w:p>
    <w:p w:rsidR="00B11920" w:rsidRDefault="00B11920" w:rsidP="00AE37E1">
      <w:pPr>
        <w:spacing w:after="0" w:line="240" w:lineRule="auto"/>
        <w:rPr>
          <w:rFonts w:ascii="Arial" w:hAnsi="Arial" w:cs="Arial"/>
          <w:szCs w:val="16"/>
        </w:rPr>
      </w:pPr>
    </w:p>
    <w:p w:rsidR="00B11920" w:rsidRPr="008F29E1" w:rsidRDefault="002F079A" w:rsidP="00670FD2">
      <w:pPr>
        <w:shd w:val="clear" w:color="auto" w:fill="7F7F7F" w:themeFill="text1" w:themeFillTint="80"/>
        <w:spacing w:after="0" w:line="240" w:lineRule="auto"/>
        <w:ind w:left="-142"/>
        <w:rPr>
          <w:rFonts w:ascii="Arial" w:hAnsi="Arial" w:cs="Arial"/>
          <w:color w:val="FFFFFF" w:themeColor="background1"/>
          <w:szCs w:val="16"/>
        </w:rPr>
      </w:pPr>
      <w:r>
        <w:rPr>
          <w:rFonts w:ascii="Arial" w:hAnsi="Arial" w:cs="Arial"/>
          <w:color w:val="FFFFFF" w:themeColor="background1"/>
          <w:szCs w:val="16"/>
        </w:rPr>
        <w:t xml:space="preserve">   </w:t>
      </w:r>
      <w:r w:rsidR="00B11920" w:rsidRPr="008F29E1">
        <w:rPr>
          <w:rFonts w:ascii="Arial" w:hAnsi="Arial" w:cs="Arial"/>
          <w:color w:val="FFFFFF" w:themeColor="background1"/>
          <w:szCs w:val="16"/>
        </w:rPr>
        <w:t>Loppukatselmuksessa oltava:</w:t>
      </w:r>
    </w:p>
    <w:p w:rsidR="002957A1" w:rsidRDefault="002957A1" w:rsidP="002957A1">
      <w:pPr>
        <w:pStyle w:val="Luettelokappale"/>
        <w:spacing w:after="0" w:line="240" w:lineRule="auto"/>
        <w:ind w:left="420"/>
        <w:rPr>
          <w:rFonts w:ascii="Arial" w:hAnsi="Arial" w:cs="Arial"/>
          <w:szCs w:val="16"/>
        </w:rPr>
      </w:pPr>
    </w:p>
    <w:p w:rsidR="00B11920" w:rsidRDefault="00B11920" w:rsidP="00AE37E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Cs w:val="16"/>
        </w:rPr>
      </w:pPr>
      <w:r w:rsidRPr="00B11920">
        <w:rPr>
          <w:rFonts w:ascii="Arial" w:hAnsi="Arial" w:cs="Arial"/>
          <w:szCs w:val="16"/>
        </w:rPr>
        <w:t>Käyttö- ja huolto-ohjekansio päivitetty</w:t>
      </w:r>
    </w:p>
    <w:p w:rsidR="00B11920" w:rsidRDefault="00B11920" w:rsidP="00AE37E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Cs w:val="16"/>
        </w:rPr>
      </w:pPr>
      <w:r w:rsidRPr="00B11920">
        <w:rPr>
          <w:rFonts w:ascii="Arial" w:hAnsi="Arial" w:cs="Arial"/>
          <w:szCs w:val="16"/>
        </w:rPr>
        <w:t xml:space="preserve">Energiatodistus päivitetty (tarvittaessa) </w:t>
      </w:r>
    </w:p>
    <w:p w:rsidR="00B11920" w:rsidRDefault="00B11920" w:rsidP="00AE37E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Päivitetty Rakentamisvaiheiden tarkastuslista (tämä dokumentti)</w:t>
      </w:r>
    </w:p>
    <w:p w:rsidR="00B11920" w:rsidRPr="00B11920" w:rsidRDefault="00B11920" w:rsidP="00AE37E1">
      <w:pPr>
        <w:pStyle w:val="Luettelokappale"/>
        <w:numPr>
          <w:ilvl w:val="0"/>
          <w:numId w:val="1"/>
        </w:numPr>
        <w:spacing w:after="0" w:line="240" w:lineRule="auto"/>
        <w:rPr>
          <w:rFonts w:ascii="Arial" w:hAnsi="Arial" w:cs="Arial"/>
          <w:szCs w:val="16"/>
        </w:rPr>
      </w:pPr>
      <w:r w:rsidRPr="00B11920">
        <w:rPr>
          <w:rFonts w:ascii="Arial" w:hAnsi="Arial" w:cs="Arial"/>
          <w:szCs w:val="16"/>
        </w:rPr>
        <w:t xml:space="preserve">Verottajalle tehty kotitalouksien rakentamisilmoitus – verottajan </w:t>
      </w:r>
    </w:p>
    <w:p w:rsidR="00B11920" w:rsidRDefault="00B11920" w:rsidP="00AE37E1">
      <w:pPr>
        <w:spacing w:after="0" w:line="240" w:lineRule="auto"/>
        <w:rPr>
          <w:rFonts w:ascii="Arial" w:hAnsi="Arial" w:cs="Arial"/>
          <w:szCs w:val="16"/>
        </w:rPr>
      </w:pPr>
    </w:p>
    <w:p w:rsidR="002B485F" w:rsidRPr="00B11920" w:rsidRDefault="002B485F" w:rsidP="002B485F">
      <w:pPr>
        <w:spacing w:after="0" w:line="240" w:lineRule="auto"/>
        <w:jc w:val="right"/>
        <w:rPr>
          <w:rFonts w:ascii="Arial" w:hAnsi="Arial" w:cs="Arial"/>
          <w:szCs w:val="16"/>
        </w:rPr>
      </w:pPr>
    </w:p>
    <w:sectPr w:rsidR="002B485F" w:rsidRPr="00B11920" w:rsidSect="008F29E1">
      <w:headerReference w:type="default" r:id="rId9"/>
      <w:pgSz w:w="11906" w:h="16838"/>
      <w:pgMar w:top="539" w:right="849" w:bottom="709" w:left="1134" w:header="426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75" w:rsidRDefault="00250975" w:rsidP="008122BF">
      <w:pPr>
        <w:spacing w:after="0" w:line="240" w:lineRule="auto"/>
      </w:pPr>
      <w:r>
        <w:separator/>
      </w:r>
    </w:p>
  </w:endnote>
  <w:endnote w:type="continuationSeparator" w:id="0">
    <w:p w:rsidR="00250975" w:rsidRDefault="00250975" w:rsidP="0081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75" w:rsidRDefault="00250975" w:rsidP="008122BF">
      <w:pPr>
        <w:spacing w:after="0" w:line="240" w:lineRule="auto"/>
      </w:pPr>
      <w:r>
        <w:separator/>
      </w:r>
    </w:p>
  </w:footnote>
  <w:footnote w:type="continuationSeparator" w:id="0">
    <w:p w:rsidR="00250975" w:rsidRDefault="00250975" w:rsidP="0081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59" w:rsidRDefault="00042159">
    <w:pPr>
      <w:pStyle w:val="Yl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C77186" wp14:editId="5E5AFA0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kstiruutu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159" w:rsidRDefault="00042159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77186" id="_x0000_t202" coordsize="21600,21600" o:spt="202" path="m,l,21600r21600,l21600,xe">
              <v:stroke joinstyle="miter"/>
              <v:path gradientshapeok="t" o:connecttype="rect"/>
            </v:shapetype>
            <v:shape id="Tekstiruutu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LFDt+KxAgAAog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p w:rsidR="00042159" w:rsidRDefault="00042159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367193" wp14:editId="3AAFF37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kstiruutu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042159" w:rsidRDefault="00042159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73607" w:rsidRPr="00673607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t xml:space="preserve"> (2)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67193" id="_x0000_t202" coordsize="21600,21600" o:spt="202" path="m,l,21600r21600,l21600,xe">
              <v:stroke joinstyle="miter"/>
              <v:path gradientshapeok="t" o:connecttype="rect"/>
            </v:shapetype>
            <v:shape id="Tekstiruutu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" o:allowincell="f" fillcolor="#4f81bd [3204]" stroked="f">
              <v:textbox style="mso-fit-shape-to-text:t" inset=",0,,0">
                <w:txbxContent>
                  <w:p w:rsidR="00042159" w:rsidRDefault="00042159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73607" w:rsidRPr="00673607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  <w:r>
                      <w:rPr>
                        <w:color w:val="FFFFFF" w:themeColor="background1"/>
                        <w14:numForm w14:val="lining"/>
                      </w:rPr>
                      <w:t xml:space="preserve"> (2)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E6941"/>
    <w:multiLevelType w:val="hybridMultilevel"/>
    <w:tmpl w:val="E0DE4354"/>
    <w:lvl w:ilvl="0" w:tplc="C4DE1C3E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E1"/>
    <w:rsid w:val="0001237D"/>
    <w:rsid w:val="00042159"/>
    <w:rsid w:val="000437BA"/>
    <w:rsid w:val="00093369"/>
    <w:rsid w:val="000F6782"/>
    <w:rsid w:val="00182C6D"/>
    <w:rsid w:val="001C6A5C"/>
    <w:rsid w:val="0025013D"/>
    <w:rsid w:val="00250975"/>
    <w:rsid w:val="002642DD"/>
    <w:rsid w:val="0027046E"/>
    <w:rsid w:val="002957A1"/>
    <w:rsid w:val="002B485F"/>
    <w:rsid w:val="002F079A"/>
    <w:rsid w:val="002F6390"/>
    <w:rsid w:val="00386D06"/>
    <w:rsid w:val="004369FC"/>
    <w:rsid w:val="00473DB2"/>
    <w:rsid w:val="004F18BF"/>
    <w:rsid w:val="0050041B"/>
    <w:rsid w:val="00511EE2"/>
    <w:rsid w:val="00512FDD"/>
    <w:rsid w:val="0056002B"/>
    <w:rsid w:val="00584903"/>
    <w:rsid w:val="0064289C"/>
    <w:rsid w:val="00651B17"/>
    <w:rsid w:val="00670FD2"/>
    <w:rsid w:val="00673607"/>
    <w:rsid w:val="00681328"/>
    <w:rsid w:val="006B034F"/>
    <w:rsid w:val="006E02B8"/>
    <w:rsid w:val="007767D9"/>
    <w:rsid w:val="007B7DD2"/>
    <w:rsid w:val="008122BF"/>
    <w:rsid w:val="0084121B"/>
    <w:rsid w:val="00843C03"/>
    <w:rsid w:val="008F29E1"/>
    <w:rsid w:val="00903CBF"/>
    <w:rsid w:val="00910145"/>
    <w:rsid w:val="00911B1E"/>
    <w:rsid w:val="009708B5"/>
    <w:rsid w:val="009A230F"/>
    <w:rsid w:val="009B073A"/>
    <w:rsid w:val="009B64EA"/>
    <w:rsid w:val="00A42341"/>
    <w:rsid w:val="00A847B4"/>
    <w:rsid w:val="00A93E4C"/>
    <w:rsid w:val="00AB2798"/>
    <w:rsid w:val="00AE37E1"/>
    <w:rsid w:val="00B054CD"/>
    <w:rsid w:val="00B11920"/>
    <w:rsid w:val="00B60026"/>
    <w:rsid w:val="00B61338"/>
    <w:rsid w:val="00D15B05"/>
    <w:rsid w:val="00D273B3"/>
    <w:rsid w:val="00D375A1"/>
    <w:rsid w:val="00D76AF3"/>
    <w:rsid w:val="00E00D19"/>
    <w:rsid w:val="00E339F9"/>
    <w:rsid w:val="00E5751D"/>
    <w:rsid w:val="00E97755"/>
    <w:rsid w:val="00EB51D9"/>
    <w:rsid w:val="00EE5279"/>
    <w:rsid w:val="00F3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E6B56-3E87-4564-9FF1-A414E3D3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E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11920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12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122BF"/>
  </w:style>
  <w:style w:type="paragraph" w:styleId="Alatunniste">
    <w:name w:val="footer"/>
    <w:basedOn w:val="Normaali"/>
    <w:link w:val="AlatunnisteChar"/>
    <w:uiPriority w:val="99"/>
    <w:unhideWhenUsed/>
    <w:rsid w:val="008122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122BF"/>
  </w:style>
  <w:style w:type="paragraph" w:styleId="Seliteteksti">
    <w:name w:val="Balloon Text"/>
    <w:basedOn w:val="Normaali"/>
    <w:link w:val="SelitetekstiChar"/>
    <w:uiPriority w:val="99"/>
    <w:semiHidden/>
    <w:unhideWhenUsed/>
    <w:rsid w:val="002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7155-C51B-48C4-92E0-27BF4D3A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Osmo</dc:creator>
  <cp:lastModifiedBy>Osmo Heikkala</cp:lastModifiedBy>
  <cp:revision>4</cp:revision>
  <dcterms:created xsi:type="dcterms:W3CDTF">2017-08-17T07:46:00Z</dcterms:created>
  <dcterms:modified xsi:type="dcterms:W3CDTF">2017-09-07T07:48:00Z</dcterms:modified>
</cp:coreProperties>
</file>